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Procès-verbal de l’assemblée générale constitutive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Association [nom de l’association]</w:t>
      </w:r>
    </w:p>
    <w:p>
      <w:pPr>
        <w:spacing w:after="160"/>
      </w:pPr>
      <w:r>
        <w:rPr>
          <w:b w:val="0"/>
          <w:i/>
          <w:color w:val="B45309"/>
          <w:sz w:val="18"/>
        </w:rPr>
        <w:t>Modèle indicatif à adapter à votre association : remplacez les textes entre crochets, supprimez les options inutiles et cette ligne. En cas de doute, faites relire vos statuts (maison des associations, fédération, juriste).</w:t>
      </w:r>
    </w:p>
    <w:p>
      <w:r>
        <w:rPr>
          <w:b w:val="0"/>
          <w:i w:val="0"/>
        </w:rPr>
        <w:t>Le …… / …… / …… à …… h ……, les personnes dont les noms suivent se sont réunies à [lieu] pour constituer une association régie par la loi du 1er juillet 1901 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r>
              <w:rPr>
                <w:b/>
              </w:rPr>
              <w:t>Nom et prénom</w:t>
            </w:r>
          </w:p>
        </w:tc>
        <w:tc>
          <w:tcPr>
            <w:tcW w:type="dxa" w:w="4252"/>
          </w:tcPr>
          <w:p>
            <w:r>
              <w:rPr>
                <w:b/>
              </w:rPr>
              <w:t>Adresse</w:t>
            </w:r>
          </w:p>
        </w:tc>
        <w:tc>
          <w:tcPr>
            <w:tcW w:type="dxa" w:w="2268"/>
          </w:tcPr>
          <w:p>
            <w:r>
              <w:rPr>
                <w:b/>
              </w:rPr>
              <w:t>Signature</w:t>
            </w:r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4252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4252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4252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3118"/>
          </w:tcPr>
          <w:p>
            <w:r/>
          </w:p>
        </w:tc>
        <w:tc>
          <w:tcPr>
            <w:tcW w:type="dxa" w:w="4252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pPr>
        <w:spacing w:after="0"/>
      </w:pPr>
    </w:p>
    <w:p>
      <w:r>
        <w:rPr>
          <w:b w:val="0"/>
          <w:i w:val="0"/>
        </w:rPr>
        <w:t>L’assemblée désigne [nom] comme président de séance et [nom] comme secrétaire de séance.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Ordre du jour</w:t>
      </w:r>
    </w:p>
    <w:p>
      <w:pPr>
        <w:spacing w:after="20"/>
      </w:pPr>
      <w:r>
        <w:rPr>
          <w:b w:val="0"/>
          <w:i w:val="0"/>
        </w:rPr>
        <w:t>1. Présentation du projet d’association et du projet de statuts</w:t>
      </w:r>
    </w:p>
    <w:p>
      <w:pPr>
        <w:spacing w:after="20"/>
      </w:pPr>
      <w:r>
        <w:rPr>
          <w:b w:val="0"/>
          <w:i w:val="0"/>
        </w:rPr>
        <w:t>2. Adoption des statuts</w:t>
      </w:r>
    </w:p>
    <w:p>
      <w:pPr>
        <w:spacing w:after="20"/>
      </w:pPr>
      <w:r>
        <w:rPr>
          <w:b w:val="0"/>
          <w:i w:val="0"/>
        </w:rPr>
        <w:t>3. Élection des premiers membres du conseil d’administration et du bureau</w:t>
      </w:r>
    </w:p>
    <w:p>
      <w:pPr>
        <w:spacing w:after="20"/>
      </w:pPr>
      <w:r>
        <w:rPr>
          <w:b w:val="0"/>
          <w:i w:val="0"/>
        </w:rPr>
        <w:t>4. Montant de la première cotisation</w:t>
      </w:r>
    </w:p>
    <w:p>
      <w:pPr>
        <w:spacing w:after="20"/>
      </w:pPr>
      <w:r>
        <w:rPr>
          <w:b w:val="0"/>
          <w:i w:val="0"/>
        </w:rPr>
        <w:t>5. Pouvoirs pour accomplir les formalités de déclaration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Délibérations</w:t>
      </w:r>
    </w:p>
    <w:p>
      <w:r>
        <w:rPr>
          <w:b/>
          <w:i w:val="0"/>
        </w:rPr>
        <w:t>Première résolution : adoption des statuts</w:t>
      </w:r>
    </w:p>
    <w:p>
      <w:r>
        <w:rPr>
          <w:b w:val="0"/>
          <w:i w:val="0"/>
        </w:rPr>
        <w:t>Après lecture et discussion du projet de statuts, l’assemblée adopte les statuts de l’association [nom], dont un exemplaire est joint au présent procès-verbal.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Deuxième résolution : premiers dirigeants</w:t>
      </w:r>
    </w:p>
    <w:p>
      <w:r>
        <w:rPr>
          <w:b w:val="0"/>
          <w:i w:val="0"/>
        </w:rPr>
        <w:t>L’assemblée élit les premiers membres du conseil d’administration : [noms]. Le conseil désigne : président [nom], secrétaire [nom], trésorier [nom].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Troisième résolution : cotisation</w:t>
      </w:r>
    </w:p>
    <w:p>
      <w:r>
        <w:rPr>
          <w:b w:val="0"/>
          <w:i w:val="0"/>
        </w:rPr>
        <w:t>L’assemblée fixe la cotisation de la première année à …… €.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r>
        <w:rPr>
          <w:b/>
          <w:i w:val="0"/>
        </w:rPr>
        <w:t>Quatrième résolution : formalités</w:t>
      </w:r>
    </w:p>
    <w:p>
      <w:r>
        <w:rPr>
          <w:b w:val="0"/>
          <w:i w:val="0"/>
        </w:rPr>
        <w:t>L’assemblée donne tous pouvoirs à [nom], [président], pour accomplir les formalités de déclaration de l’association et de publication au Journal officiel des associations.</w:t>
      </w:r>
    </w:p>
    <w:p>
      <w:pPr>
        <w:spacing w:after="160"/>
      </w:pPr>
      <w:r>
        <w:rPr>
          <w:b w:val="0"/>
          <w:i w:val="0"/>
          <w:color w:val="555B66"/>
          <w:sz w:val="19"/>
        </w:rPr>
        <w:t>Pour : ……    Contre : ……    Abstentions : ……    Cette résolution est adoptée ☐ à l’unanimité ☐ à la majorité / ☐ rejetée.</w:t>
      </w:r>
    </w:p>
    <w:p>
      <w:pPr>
        <w:spacing w:before="120"/>
      </w:pPr>
      <w:r>
        <w:rPr>
          <w:b w:val="0"/>
          <w:i w:val="0"/>
        </w:rPr>
        <w:t>L’ordre du jour étant épuisé, la séance est levée à …… h …….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Le président de séance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Le secrétaire de séance</w:t>
            </w:r>
          </w:p>
          <w:p>
            <w:r>
              <w:br/>
              <w:br/>
              <w:t>............................................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Modèle gratuit proposé par MPass · getmpass.com · la carte d’adhérent de votre association dans Apple Wallet et Google Wallet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